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216DAFA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41DB68A9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194AEBF3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6A4A7781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45D792D7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7A29090F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134D852E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1FFAEB96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782CA3F8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639B5010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585B501A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421CCA90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318B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F3BBB" w:rsidRPr="004109F7" w14:paraId="5E73E515" w14:textId="77777777" w:rsidTr="007A4AA0">
        <w:trPr>
          <w:trHeight w:val="567"/>
        </w:trPr>
        <w:tc>
          <w:tcPr>
            <w:tcW w:w="2660" w:type="dxa"/>
          </w:tcPr>
          <w:p w14:paraId="5018121E" w14:textId="77777777" w:rsidR="004F3BBB" w:rsidRPr="00487AE1" w:rsidRDefault="004F3BB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7BDBD8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ADCA3C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340E53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7EA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05100E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59E96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E1AE7E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FF4FD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963FE3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DC73A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70B4CC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4967B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DB225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C80E89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25020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89180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2A5FA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656C9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BC5D9A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5F84BC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</w:tr>
      <w:tr w:rsidR="004F3BBB" w:rsidRPr="004109F7" w14:paraId="296012C6" w14:textId="77777777" w:rsidTr="007A4AA0">
        <w:trPr>
          <w:trHeight w:val="567"/>
        </w:trPr>
        <w:tc>
          <w:tcPr>
            <w:tcW w:w="2660" w:type="dxa"/>
          </w:tcPr>
          <w:p w14:paraId="4C90906A" w14:textId="77777777" w:rsidR="004F3BBB" w:rsidRPr="00487AE1" w:rsidRDefault="004F3BB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010A36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F197B9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5699CD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57489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884063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1B0216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2BE3F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D4D8F1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934C19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DB3DE9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E303E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18F90C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173C8B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7A6BA7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80A042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9105D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99679D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28C47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058ED9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B460CA6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</w:tr>
      <w:tr w:rsidR="004F3BBB" w:rsidRPr="004109F7" w14:paraId="5C52F59E" w14:textId="77777777" w:rsidTr="007A4AA0">
        <w:trPr>
          <w:trHeight w:val="567"/>
        </w:trPr>
        <w:tc>
          <w:tcPr>
            <w:tcW w:w="2660" w:type="dxa"/>
          </w:tcPr>
          <w:p w14:paraId="06E06BBF" w14:textId="77777777" w:rsidR="004F3BBB" w:rsidRPr="00487AE1" w:rsidRDefault="004F3BB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231B6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89FD38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C4089D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B3C8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9D4063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BBE4CA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A44F684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B21DB0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29CCD1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A34CB5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C2B357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66E68D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A76FD1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3794812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CE9548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41D495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852169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5F855A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8B76C2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C57B8A2" w14:textId="77777777" w:rsidR="004F3BBB" w:rsidRPr="004109F7" w:rsidRDefault="004F3BBB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93FE5" w14:textId="77777777" w:rsidR="00D12907" w:rsidRDefault="00D12907" w:rsidP="0059602F">
      <w:r>
        <w:separator/>
      </w:r>
    </w:p>
  </w:endnote>
  <w:endnote w:type="continuationSeparator" w:id="0">
    <w:p w14:paraId="77CA43E7" w14:textId="77777777" w:rsidR="00D12907" w:rsidRDefault="00D12907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621C" w14:textId="77777777" w:rsidR="00D12907" w:rsidRDefault="00D12907" w:rsidP="0059602F">
      <w:r>
        <w:separator/>
      </w:r>
    </w:p>
  </w:footnote>
  <w:footnote w:type="continuationSeparator" w:id="0">
    <w:p w14:paraId="73E19E24" w14:textId="77777777" w:rsidR="00D12907" w:rsidRDefault="00D12907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4D47EC57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4F3BBB">
      <w:rPr>
        <w:rFonts w:ascii="Calibri" w:hAnsi="Calibri" w:cs="Calibri"/>
        <w:b/>
        <w:sz w:val="28"/>
        <w:szCs w:val="28"/>
      </w:rPr>
      <w:t xml:space="preserve">Task Analysis – Template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F3BBB"/>
    <w:rsid w:val="0059602F"/>
    <w:rsid w:val="0061094C"/>
    <w:rsid w:val="007461F1"/>
    <w:rsid w:val="00A7246F"/>
    <w:rsid w:val="00B51928"/>
    <w:rsid w:val="00D12907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2022-11-01T15:42:00Z</dcterms:modified>
</cp:coreProperties>
</file>